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9C" w:rsidRPr="0018353A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8353A">
        <w:rPr>
          <w:rFonts w:ascii="Times New Roman" w:hAnsi="Times New Roman"/>
          <w:b/>
          <w:sz w:val="24"/>
          <w:szCs w:val="24"/>
        </w:rPr>
        <w:t xml:space="preserve">ALLEGATO D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1) </w:t>
      </w:r>
      <w:r w:rsidRPr="0018353A">
        <w:rPr>
          <w:rFonts w:ascii="Times New Roman" w:hAnsi="Times New Roman"/>
          <w:b/>
          <w:sz w:val="20"/>
          <w:szCs w:val="20"/>
        </w:rPr>
        <w:t>A)</w:t>
      </w:r>
      <w:r w:rsidR="0018353A">
        <w:rPr>
          <w:rFonts w:ascii="Times New Roman" w:hAnsi="Times New Roman"/>
          <w:b/>
          <w:sz w:val="20"/>
          <w:szCs w:val="20"/>
        </w:rPr>
        <w:t xml:space="preserve"> </w:t>
      </w:r>
      <w:r w:rsidRPr="0018353A">
        <w:rPr>
          <w:rFonts w:ascii="Times New Roman" w:hAnsi="Times New Roman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assunto effettivo servizio nel ruolo di attuale appartenenza dal _</w:t>
      </w:r>
      <w:r w:rsidR="0018353A">
        <w:rPr>
          <w:rFonts w:ascii="Times New Roman" w:hAnsi="Times New Roman"/>
          <w:sz w:val="20"/>
          <w:szCs w:val="20"/>
        </w:rPr>
        <w:t>____________</w:t>
      </w:r>
      <w:r w:rsidRPr="007F199C">
        <w:rPr>
          <w:rFonts w:ascii="Times New Roman" w:hAnsi="Times New Roman"/>
          <w:sz w:val="20"/>
          <w:szCs w:val="20"/>
        </w:rPr>
        <w:t>________________ per effetto di concorso______________________________ o di Legge _____________________</w:t>
      </w:r>
    </w:p>
    <w:p w:rsidR="0018353A" w:rsidRDefault="0018353A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:rsidR="0018353A" w:rsidRDefault="0018353A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____________  di cui:</w:t>
      </w:r>
    </w:p>
    <w:p w:rsidR="0018353A" w:rsidRPr="007F199C" w:rsidRDefault="0018353A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8353A" w:rsidRDefault="0018353A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4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8353A" w:rsidRDefault="0018353A" w:rsidP="0018353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18353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4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68302A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lastRenderedPageBreak/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2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maturato, anteriormente al servizio effettivo di cui al precedente punto 1, la seguente anzianità(2):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8353A">
        <w:rPr>
          <w:rFonts w:ascii="Times New Roman" w:hAnsi="Times New Roman"/>
          <w:b/>
          <w:sz w:val="20"/>
          <w:szCs w:val="20"/>
        </w:rPr>
        <w:t>A)</w:t>
      </w:r>
      <w:r w:rsidRPr="007F199C">
        <w:rPr>
          <w:rFonts w:ascii="Times New Roman" w:hAnsi="Times New Roman"/>
          <w:sz w:val="20"/>
          <w:szCs w:val="20"/>
        </w:rPr>
        <w:t xml:space="preserve">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</w:r>
      <w:r w:rsidRPr="0018353A">
        <w:rPr>
          <w:rFonts w:ascii="Times New Roman" w:hAnsi="Times New Roman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18353A">
        <w:rPr>
          <w:rFonts w:ascii="Times New Roman" w:hAnsi="Times New Roman"/>
          <w:b/>
          <w:sz w:val="20"/>
          <w:szCs w:val="20"/>
        </w:rPr>
        <w:t>C)</w:t>
      </w:r>
      <w:r w:rsidRPr="007F199C">
        <w:rPr>
          <w:rFonts w:ascii="Times New Roman" w:hAnsi="Times New Roman"/>
          <w:sz w:val="20"/>
          <w:szCs w:val="20"/>
        </w:rPr>
        <w:t xml:space="preserve">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68302A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68302A">
        <w:rPr>
          <w:rFonts w:ascii="Courier New" w:hAnsi="Courier New" w:cs="Courier New"/>
          <w:b/>
          <w:sz w:val="20"/>
          <w:szCs w:val="20"/>
        </w:rPr>
        <w:t xml:space="preserve">  </w:t>
      </w:r>
      <w:r w:rsidR="007F199C" w:rsidRPr="0068302A">
        <w:rPr>
          <w:rFonts w:ascii="Times New Roman" w:hAnsi="Times New Roman"/>
          <w:b/>
          <w:sz w:val="20"/>
          <w:szCs w:val="20"/>
        </w:rPr>
        <w:t>D)</w:t>
      </w:r>
      <w:r w:rsidR="007F199C" w:rsidRPr="007F199C">
        <w:rPr>
          <w:rFonts w:ascii="Times New Roman" w:hAnsi="Times New Roman"/>
          <w:sz w:val="20"/>
          <w:szCs w:val="20"/>
        </w:rPr>
        <w:t xml:space="preserve">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:rsidR="007F199C" w:rsidRPr="007F199C" w:rsidRDefault="0068302A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</w:t>
      </w:r>
      <w:r w:rsidR="007F199C" w:rsidRPr="007F199C">
        <w:rPr>
          <w:rFonts w:ascii="Courier New" w:hAnsi="Courier New" w:cs="Courier New"/>
          <w:b/>
          <w:sz w:val="20"/>
          <w:szCs w:val="20"/>
        </w:rPr>
        <w:t>E)</w:t>
      </w:r>
      <w:r w:rsidR="007F199C" w:rsidRPr="007F199C">
        <w:rPr>
          <w:rFonts w:ascii="Courier New" w:hAnsi="Courier New" w:cs="Courier New"/>
          <w:sz w:val="20"/>
          <w:szCs w:val="20"/>
        </w:rPr>
        <w:t xml:space="preserve"> </w:t>
      </w:r>
      <w:r w:rsidR="007F199C"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69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8302A" w:rsidRDefault="0068302A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F199C" w:rsidRPr="007F199C" w:rsidRDefault="0068302A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lastRenderedPageBreak/>
        <w:t xml:space="preserve"> </w:t>
      </w:r>
      <w:r w:rsidR="007F199C" w:rsidRPr="007F199C">
        <w:rPr>
          <w:rFonts w:ascii="Courier New" w:hAnsi="Courier New" w:cs="Courier New"/>
          <w:b/>
          <w:sz w:val="20"/>
          <w:szCs w:val="20"/>
        </w:rPr>
        <w:t>F)</w:t>
      </w:r>
      <w:r w:rsidR="007F199C" w:rsidRPr="007F199C">
        <w:rPr>
          <w:rFonts w:ascii="Courier New" w:hAnsi="Courier New" w:cs="Courier New"/>
          <w:sz w:val="20"/>
          <w:szCs w:val="20"/>
        </w:rPr>
        <w:t xml:space="preserve"> </w:t>
      </w:r>
      <w:r w:rsidR="007F199C"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40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B2)  per la scuola secondaria di 1 grado ovvero lettera B), B1), B2)  per la scuola secondaria di 2 grado della Tabella,  di anni _______  (Da riportare nella casella 2 dei moduli domanda) (1).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7F199C">
          <w:rPr>
            <w:rFonts w:ascii="Courier New" w:hAnsi="Courier New" w:cs="Courier New"/>
            <w:b/>
            <w:sz w:val="20"/>
            <w:szCs w:val="20"/>
          </w:rPr>
          <w:t>3 A</w:t>
        </w:r>
      </w:smartTag>
      <w:r w:rsidRPr="007F199C">
        <w:rPr>
          <w:rFonts w:ascii="Courier New" w:hAnsi="Courier New" w:cs="Courier New"/>
          <w:b/>
          <w:sz w:val="20"/>
          <w:szCs w:val="20"/>
        </w:rPr>
        <w:t>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in possesso del prescritto titolo di studio, i seguenti servizi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ruolo, riconoscibili ai sensi dell'art. 485 del D. </w:t>
      </w:r>
      <w:proofErr w:type="spellStart"/>
      <w:r w:rsidRPr="007F199C">
        <w:rPr>
          <w:rFonts w:ascii="Times New Roman" w:hAnsi="Times New Roman"/>
          <w:sz w:val="20"/>
          <w:szCs w:val="20"/>
        </w:rPr>
        <w:t>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7F199C" w:rsidRPr="007F199C" w:rsidTr="001642CA">
        <w:tc>
          <w:tcPr>
            <w:tcW w:w="162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 xml:space="preserve">per la valutazione dei servizi nei corsi </w:t>
      </w:r>
      <w:proofErr w:type="spellStart"/>
      <w:r w:rsidRPr="007F199C">
        <w:rPr>
          <w:rFonts w:ascii="Times New Roman" w:hAnsi="Times New Roman"/>
          <w:sz w:val="20"/>
          <w:szCs w:val="20"/>
        </w:rPr>
        <w:t>cracis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è necessaria l'attribuzione della qualifica in conformità a quanto precisato nella C.M. n. 256 del 4/10/1977.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militare di leva o per richiamo a servizio equiparato (5) alle condizioni e con il possesso dei requisiti previsti dall'art. 485 del </w:t>
      </w:r>
      <w:proofErr w:type="spellStart"/>
      <w:r w:rsidRPr="007F199C">
        <w:rPr>
          <w:rFonts w:ascii="Times New Roman" w:hAnsi="Times New Roman"/>
          <w:sz w:val="20"/>
          <w:szCs w:val="20"/>
        </w:rPr>
        <w:t>D.L.vo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16.4.94 per il seguente periodo (6)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>-ruolo in scuole/istituti situati nelle piccole isole.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>di aver prestato servizio in scuole speciali o ad indirizzo didattico differenziato o in classi differenziali o su posti di sostegno o su D.O.S. 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68302A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 w:rsidRPr="007F199C">
        <w:rPr>
          <w:rFonts w:ascii="Courier New" w:hAnsi="Courier New" w:cs="Courier New"/>
          <w:b/>
          <w:sz w:val="20"/>
          <w:szCs w:val="20"/>
        </w:rPr>
        <w:lastRenderedPageBreak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in scuole speciali o ad indirizzo didattico differenziato o in classi differenziali o posti di sostegno o su D.O.S. pari ad anni _______________;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 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NOTE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(1) Ai fini della valutazione dell'anno, l'interessato dovrà aver prestato almeno 180 giorni di servizio (Allegato D valutazione dell’anzianità di servizio del C.C.N.I. sulla mobilità)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(3) La presente voce va compilata solo se la decorrenza giuridica della nomina nel ruolo di attuale appartenenza è anteriore a quella della decorrenza economica, e non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coperta da effettivo servizio. La retrodatazione giuridica della nomina operata per effetto di un giudicato va invece indicato nel precedente punto 1.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(4)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secondarie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e'valutato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se prestato in scuole statali o pareggiate o in scuole annesse ad educandati femminili statali.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primarie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valutabile se prestato nelle scuole statali o parificate o in scuole annesse ad educandati femminili statali.</w:t>
      </w:r>
    </w:p>
    <w:p w:rsidR="007F199C" w:rsidRPr="007F199C" w:rsidRDefault="007F199C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7F199C">
        <w:rPr>
          <w:rFonts w:ascii="Times New Roman" w:hAnsi="Times New Roman"/>
          <w:b/>
          <w:i/>
          <w:sz w:val="20"/>
          <w:szCs w:val="20"/>
        </w:rPr>
        <w:t>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 E' valutabile anche il servizio prestato nelle scuole popolari, sussidiarie o sussidiate. Si ricorda, inoltre, che gli anni di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>-ruolo sono valutabili se prestati alle seguenti condizioni: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attivita’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educative.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(5) Depennare la dicitura che non interessa.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-ruolo. Detto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valutabile solo se prestato, col possesso del prescritto titolo di studio, in costanza di servizio di insegnamento non di ruolo.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(7) Il riconoscimento del servizio prestato nel ruolo degli insegnanti elementari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subordinato, fino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all'a.s.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1974/75, alla condizione che le qualifiche ottenute per ciascun anno siano non inferiori a "buono" e a condizione che vengano espressamente dichiarate.</w:t>
      </w:r>
    </w:p>
    <w:p w:rsidR="0068302A" w:rsidRDefault="0068302A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Data ………………………</w:t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  <w:t>Firma …………………………………..</w:t>
      </w:r>
    </w:p>
    <w:p w:rsidR="007F199C" w:rsidRPr="0068302A" w:rsidRDefault="007F199C" w:rsidP="00683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  <w:r w:rsidR="0068302A">
        <w:rPr>
          <w:rFonts w:ascii="Times New Roman" w:hAnsi="Times New Roman"/>
          <w:sz w:val="20"/>
          <w:szCs w:val="20"/>
        </w:rPr>
        <w:t xml:space="preserve">                             </w:t>
      </w:r>
    </w:p>
    <w:sectPr w:rsidR="007F199C" w:rsidRPr="0068302A" w:rsidSect="0068302A">
      <w:pgSz w:w="11906" w:h="16838"/>
      <w:pgMar w:top="833" w:right="788" w:bottom="56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1F8" w:rsidRDefault="001111F8" w:rsidP="0034586E">
      <w:pPr>
        <w:spacing w:after="0" w:line="240" w:lineRule="auto"/>
      </w:pPr>
      <w:r>
        <w:separator/>
      </w:r>
    </w:p>
  </w:endnote>
  <w:endnote w:type="continuationSeparator" w:id="0">
    <w:p w:rsidR="001111F8" w:rsidRDefault="001111F8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1F8" w:rsidRDefault="001111F8" w:rsidP="0034586E">
      <w:pPr>
        <w:spacing w:after="0" w:line="240" w:lineRule="auto"/>
      </w:pPr>
      <w:r>
        <w:separator/>
      </w:r>
    </w:p>
  </w:footnote>
  <w:footnote w:type="continuationSeparator" w:id="0">
    <w:p w:rsidR="001111F8" w:rsidRDefault="001111F8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B7750C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6B"/>
    <w:rsid w:val="0006060B"/>
    <w:rsid w:val="001111F8"/>
    <w:rsid w:val="001642CA"/>
    <w:rsid w:val="0018353A"/>
    <w:rsid w:val="001E3CF2"/>
    <w:rsid w:val="00211F7D"/>
    <w:rsid w:val="0022162A"/>
    <w:rsid w:val="0022621B"/>
    <w:rsid w:val="002571E1"/>
    <w:rsid w:val="002C626F"/>
    <w:rsid w:val="002D02FF"/>
    <w:rsid w:val="00305D8F"/>
    <w:rsid w:val="0034586E"/>
    <w:rsid w:val="003A1BDF"/>
    <w:rsid w:val="003B3939"/>
    <w:rsid w:val="003B626B"/>
    <w:rsid w:val="0041783C"/>
    <w:rsid w:val="00461C94"/>
    <w:rsid w:val="0055462A"/>
    <w:rsid w:val="00585283"/>
    <w:rsid w:val="00602471"/>
    <w:rsid w:val="0060670D"/>
    <w:rsid w:val="00625DC9"/>
    <w:rsid w:val="006325A6"/>
    <w:rsid w:val="0068302A"/>
    <w:rsid w:val="006A0500"/>
    <w:rsid w:val="006B3FB9"/>
    <w:rsid w:val="00703855"/>
    <w:rsid w:val="00765431"/>
    <w:rsid w:val="007A1F6B"/>
    <w:rsid w:val="007F199C"/>
    <w:rsid w:val="0081237F"/>
    <w:rsid w:val="00817111"/>
    <w:rsid w:val="0082303D"/>
    <w:rsid w:val="00840D80"/>
    <w:rsid w:val="0084639E"/>
    <w:rsid w:val="0092116A"/>
    <w:rsid w:val="00926ADF"/>
    <w:rsid w:val="00933624"/>
    <w:rsid w:val="009B420F"/>
    <w:rsid w:val="00A24537"/>
    <w:rsid w:val="00AB781C"/>
    <w:rsid w:val="00B33CDE"/>
    <w:rsid w:val="00B826F4"/>
    <w:rsid w:val="00CC2CD7"/>
    <w:rsid w:val="00CE5BBA"/>
    <w:rsid w:val="00D665BF"/>
    <w:rsid w:val="00DC3292"/>
    <w:rsid w:val="00E66268"/>
    <w:rsid w:val="00E910C5"/>
    <w:rsid w:val="00EC406C"/>
    <w:rsid w:val="00F21474"/>
    <w:rsid w:val="00F75E0E"/>
    <w:rsid w:val="00FA2EE6"/>
    <w:rsid w:val="00FD10BD"/>
    <w:rsid w:val="00FD6986"/>
    <w:rsid w:val="00FE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767D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E767D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E767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FE767D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E767D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FE767D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FE767D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1835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767D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E767D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E767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FE767D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E767D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FE767D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FE767D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183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Laura Mozzillo</cp:lastModifiedBy>
  <cp:revision>3</cp:revision>
  <cp:lastPrinted>2017-04-18T07:37:00Z</cp:lastPrinted>
  <dcterms:created xsi:type="dcterms:W3CDTF">2018-03-12T14:16:00Z</dcterms:created>
  <dcterms:modified xsi:type="dcterms:W3CDTF">2018-03-13T09:44:00Z</dcterms:modified>
</cp:coreProperties>
</file>